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right="51" w:firstLine="5954"/>
        <w:jc w:val="righ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COMUNE DI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it-IT" w:eastAsia="it-IT" w:bidi="ar-SA"/>
        </w:rPr>
        <w:t>ARIANO IRPINO</w:t>
      </w:r>
      <w:r>
        <w:rPr>
          <w:b/>
          <w:bCs/>
          <w:sz w:val="22"/>
          <w:szCs w:val="22"/>
        </w:rPr>
        <w:t xml:space="preserve"> </w:t>
      </w:r>
    </w:p>
    <w:p>
      <w:pPr>
        <w:pStyle w:val="Corpodeltesto"/>
        <w:spacing w:lineRule="auto" w:line="240"/>
        <w:ind w:left="6804" w:right="51" w:hanging="850"/>
        <w:jc w:val="righ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auto"/>
          <w:spacing w:val="-2"/>
          <w:kern w:val="0"/>
          <w:sz w:val="24"/>
          <w:szCs w:val="24"/>
          <w:lang w:val="it-IT" w:eastAsia="en-US" w:bidi="ar-SA"/>
        </w:rPr>
        <w:t>"</w:t>
      </w:r>
      <w:r>
        <w:rPr>
          <w:rFonts w:eastAsia="NSimSun" w:cs="Lucida Sans" w:ascii="Times New Roman" w:hAnsi="Times New Roman"/>
          <w:b/>
          <w:bCs/>
          <w:color w:val="auto"/>
          <w:spacing w:val="-2"/>
          <w:kern w:val="2"/>
          <w:sz w:val="24"/>
          <w:szCs w:val="24"/>
          <w:lang w:val="it-IT" w:eastAsia="zh-CN" w:bidi="hi-IN"/>
        </w:rPr>
        <w:t>ADDOBBIAMO IL NATALE” – II Edizione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NSimSun" w:cs="Lucida Sans" w:ascii="Times New Roman" w:hAnsi="Times New Roman"/>
          <w:b/>
          <w:bCs/>
          <w:color w:val="auto"/>
          <w:spacing w:val="-2"/>
          <w:kern w:val="2"/>
          <w:sz w:val="24"/>
          <w:szCs w:val="24"/>
          <w:lang w:val="it-IT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it-IT" w:eastAsia="en-US" w:bidi="ar-SA"/>
        </w:rPr>
        <w:t>RICHIESTA</w:t>
      </w:r>
      <w:r>
        <w:rPr>
          <w:rFonts w:eastAsia="Calibri" w:ascii="Times New Roman" w:hAnsi="Times New Roman"/>
          <w:b/>
          <w:bCs/>
          <w:sz w:val="24"/>
          <w:szCs w:val="24"/>
          <w:lang w:eastAsia="en-US"/>
        </w:rPr>
        <w:t xml:space="preserve"> ASSEGNAZIONE ALBERI DA ADDOBBARE </w:t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7655"/>
      </w:tblGrid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Cognome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Luogo di nascita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Data di nascita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in qualità di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dell’Associazione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Sede legale/Residenza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Codice fiscale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Partiva IVA (eventuale)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Telefono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Indirizzo e-mail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Indirizzo PEC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240" w:after="120"/>
              <w:jc w:val="center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eastAsia="Calibri" w:ascii="Times New Roman" w:hAnsi="Times New Roman"/>
                <w:b/>
                <w:bCs/>
                <w:iCs w:val="false"/>
                <w:sz w:val="20"/>
                <w:szCs w:val="24"/>
                <w:lang w:eastAsia="en-US"/>
              </w:rPr>
              <w:t xml:space="preserve">chiede di poter addobbare l’albero </w:t>
            </w:r>
            <w:r>
              <w:rPr>
                <w:rFonts w:eastAsia="Calibri" w:cs="Times New Roman" w:ascii="Times New Roman" w:hAnsi="Times New Roman"/>
                <w:b/>
                <w:bCs/>
                <w:iCs w:val="false"/>
                <w:color w:val="auto"/>
                <w:kern w:val="0"/>
                <w:sz w:val="20"/>
                <w:szCs w:val="20"/>
                <w:lang w:val="it-IT" w:eastAsia="en-US" w:bidi="ar-SA"/>
              </w:rPr>
              <w:t>situati nel Centro storico di Ariano Irpino</w:t>
            </w:r>
          </w:p>
        </w:tc>
      </w:tr>
      <w:tr>
        <w:trPr>
          <w:trHeight w:val="454" w:hRule="atLeast"/>
        </w:trPr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4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iCs w:val="false"/>
                <w:color w:val="auto"/>
                <w:kern w:val="0"/>
                <w:sz w:val="20"/>
                <w:szCs w:val="24"/>
                <w:lang w:val="it-IT" w:eastAsia="en-US" w:bidi="ar-SA"/>
              </w:rPr>
              <w:t>Titolo e Descrizione dell’idea creativa dell’addobbo: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iCs w:val="false"/>
                <w:sz w:val="20"/>
                <w:szCs w:val="24"/>
              </w:rPr>
              <w:t>Alimentazione proposta:</w:t>
            </w:r>
          </w:p>
        </w:tc>
      </w:tr>
      <w:tr>
        <w:trPr>
          <w:trHeight w:val="567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 w:before="12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iCs w:val="false"/>
                <w:sz w:val="20"/>
                <w:szCs w:val="24"/>
              </w:rPr>
              <w:t>a batteria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 w:before="120" w:after="0"/>
              <w:jc w:val="both"/>
              <w:rPr>
                <w:rFonts w:ascii="Times New Roman" w:hAnsi="Times New Roman" w:eastAsia="Calibri"/>
                <w:sz w:val="20"/>
                <w:lang w:eastAsia="en-US"/>
              </w:rPr>
            </w:pPr>
            <w:r>
              <w:rPr>
                <w:rFonts w:eastAsia="Calibri" w:ascii="Times New Roman" w:hAnsi="Times New Roman"/>
                <w:bCs/>
                <w:iCs w:val="false"/>
                <w:sz w:val="20"/>
                <w:szCs w:val="24"/>
                <w:lang w:eastAsia="en-US"/>
              </w:rPr>
              <w:t>altra forma di alimentazione di seguito indicata: ___________________________________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Il presente modulo dovrà essere trasmesso entro le ore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it-IT" w:eastAsia="en-US" w:bidi="ar-SA"/>
        </w:rPr>
        <w:t>12.00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 di lune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it-IT" w:eastAsia="en-US" w:bidi="ar-SA"/>
        </w:rPr>
        <w:t>dì 02 dicembre p.v..</w:t>
      </w:r>
    </w:p>
    <w:p>
      <w:pPr>
        <w:pStyle w:val="Normal"/>
        <w:spacing w:lineRule="auto" w:line="276"/>
        <w:jc w:val="both"/>
        <w:rPr>
          <w:rStyle w:val="CollegamentoInternet"/>
          <w:rFonts w:ascii="Times New Roman" w:hAnsi="Times New Roman" w:eastAsia="Calibri" w:cs="Times New Roman"/>
          <w:i/>
          <w:i/>
          <w:color w:val="0000FF"/>
          <w:kern w:val="0"/>
          <w:sz w:val="24"/>
          <w:szCs w:val="24"/>
          <w:u w:val="single"/>
          <w:lang w:val="it-IT" w:eastAsia="en-US" w:bidi="ar-SA"/>
        </w:rPr>
      </w:pPr>
      <w:r>
        <w:rPr>
          <w:rFonts w:eastAsia="Calibri" w:cs="Times New Roman" w:ascii="Times New Roman" w:hAnsi="Times New Roman"/>
          <w:i/>
          <w:color w:val="0000FF"/>
          <w:kern w:val="0"/>
          <w:sz w:val="24"/>
          <w:szCs w:val="24"/>
          <w:u w:val="single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lang w:eastAsia="en-US"/>
        </w:rPr>
        <w:t xml:space="preserve">Con la sottoscrizione della presente domanda il richiedente dichiara di aver preso visione dell’avviso e delle condizioni riportate e di esser consapevole delle responsabilità e degli impegni assunti nel caso in cui la richiesta venisse accolta. </w:t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i/>
          <w:i/>
          <w:sz w:val="20"/>
          <w:u w:val="single"/>
          <w:lang w:eastAsia="en-US"/>
        </w:rPr>
      </w:pPr>
      <w:r>
        <w:rPr>
          <w:rFonts w:eastAsia="Calibri" w:ascii="Times New Roman" w:hAnsi="Times New Roman"/>
          <w:i/>
          <w:sz w:val="20"/>
          <w:u w:val="single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i/>
          <w:i/>
          <w:sz w:val="20"/>
          <w:u w:val="single"/>
          <w:lang w:eastAsia="en-US"/>
        </w:rPr>
      </w:pPr>
      <w:r>
        <w:rPr>
          <w:rFonts w:eastAsia="Calibri" w:ascii="Times New Roman" w:hAnsi="Times New Roman"/>
          <w:i/>
          <w:sz w:val="20"/>
          <w:u w:val="single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u w:val="single"/>
          <w:lang w:eastAsia="en-US"/>
        </w:rPr>
        <w:t>Trattamento dei dati personali: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jc w:val="both"/>
        <w:rPr/>
      </w:pPr>
      <w:r>
        <w:rPr>
          <w:rStyle w:val="CollegamentoInternet"/>
          <w:rFonts w:eastAsia="Calibri" w:ascii="Times New Roman" w:hAnsi="Times New Roman"/>
          <w:color w:val="auto"/>
          <w:sz w:val="20"/>
          <w:u w:val="none"/>
          <w:lang w:eastAsia="en-US"/>
        </w:rPr>
        <w:t>Ai sensi e per gli effetti del Regolamento (UE) 2016/679 del Parlamento Europeo e del Consiglio e del D.lgs. 196/2003 come integrato e modificato dal D.lgs.</w:t>
      </w:r>
      <w:bookmarkStart w:id="0" w:name="_GoBack"/>
      <w:bookmarkEnd w:id="0"/>
      <w:r>
        <w:rPr>
          <w:rStyle w:val="CollegamentoInternet"/>
          <w:rFonts w:eastAsia="Calibri" w:ascii="Times New Roman" w:hAnsi="Times New Roman"/>
          <w:color w:val="auto"/>
          <w:sz w:val="20"/>
          <w:u w:val="none"/>
          <w:lang w:eastAsia="en-US"/>
        </w:rPr>
        <w:t xml:space="preserve"> 101/2018 i proponenti prestano il proprio consenso al trattamento dei dati personali all’esclusivo fine della gestione amministrativa e contabile. I dati raccolti verranno trattati con strumenti informatici e l’eventuale rifiuto a fornirli comporta l’esclusione dalla procedura. I dati conferiti potranno essere comunicati a soggetti pubblici per Legge autorizzati al trattamento dei medesimi ai fini del controllo e verifica delle procedure di evidenza pubblica e potranno essere pubblicati nei limiti e con le modalità previste dalle norme di legge o regolamento. Titolare del trattamento è il Comune di </w:t>
      </w:r>
      <w:r>
        <w:rPr>
          <w:rStyle w:val="CollegamentoInternet"/>
          <w:rFonts w:eastAsia="Calibri" w:cs="Times New Roman" w:ascii="Times New Roman" w:hAnsi="Times New Roman"/>
          <w:color w:val="auto"/>
          <w:kern w:val="0"/>
          <w:sz w:val="20"/>
          <w:szCs w:val="20"/>
          <w:u w:val="none"/>
          <w:lang w:val="it-IT" w:eastAsia="en-US" w:bidi="ar-SA"/>
        </w:rPr>
        <w:t>Ariano Irpino</w:t>
      </w:r>
      <w:r>
        <w:rPr>
          <w:rStyle w:val="CollegamentoInternet"/>
          <w:rFonts w:eastAsia="Calibri" w:ascii="Times New Roman" w:hAnsi="Times New Roman"/>
          <w:color w:val="auto"/>
          <w:sz w:val="20"/>
          <w:u w:val="none"/>
          <w:lang w:eastAsia="en-US"/>
        </w:rPr>
        <w:t>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Calibri"/>
          <w:i/>
          <w:i/>
          <w:sz w:val="20"/>
          <w:lang w:eastAsia="en-US"/>
        </w:rPr>
      </w:pPr>
      <w:r>
        <w:rPr>
          <w:rFonts w:eastAsia="Calibri" w:ascii="Times New Roman" w:hAnsi="Times New Roman"/>
          <w:i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lang w:eastAsia="en-US"/>
        </w:rPr>
        <w:t>Luogo e data ___________________</w:t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lang w:eastAsia="en-US"/>
        </w:rPr>
        <w:t xml:space="preserve"> </w:t>
      </w:r>
      <w:r>
        <w:rPr>
          <w:rFonts w:eastAsia="Calibri" w:ascii="Times New Roman" w:hAnsi="Times New Roman"/>
          <w:sz w:val="20"/>
          <w:lang w:eastAsia="en-US"/>
        </w:rPr>
        <w:t xml:space="preserve">Firma ________________________ </w:t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eastAsia="Calibri" w:ascii="Times New Roman" w:hAnsi="Times New Roman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lang w:eastAsia="en-US"/>
        </w:rPr>
        <w:t xml:space="preserve">In allegato: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lang w:eastAsia="en-US"/>
        </w:rPr>
        <w:t>- copia fotostatica del documento di identità;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0"/>
          <w:lang w:eastAsia="en-US"/>
        </w:rPr>
        <w:t>- auto dichiarazione.</w:t>
      </w:r>
    </w:p>
    <w:sectPr>
      <w:footerReference w:type="default" r:id="rId2"/>
      <w:footerReference w:type="first" r:id="rId3"/>
      <w:type w:val="nextPage"/>
      <w:pgSz w:w="11906" w:h="16838"/>
      <w:pgMar w:left="1077" w:right="1077" w:gutter="0" w:header="0" w:top="765" w:footer="391" w:bottom="170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ato Medium">
    <w:charset w:val="00"/>
    <w:family w:val="roman"/>
    <w:pitch w:val="variable"/>
  </w:font>
  <w:font w:name="Frutige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2409718"/>
    </w:sdtPr>
    <w:sdtContent>
      <w:p>
        <w:pPr>
          <w:pStyle w:val="Pidipagina"/>
          <w:jc w:val="right"/>
          <w:rPr/>
        </w:pPr>
        <w:r>
          <w:rPr>
            <w:rFonts w:ascii="Lato Medium" w:hAnsi="Lato Medium"/>
            <w:sz w:val="20"/>
          </w:rPr>
          <w:fldChar w:fldCharType="begin"/>
        </w:r>
        <w:r>
          <w:rPr>
            <w:sz w:val="20"/>
            <w:rFonts w:ascii="Lato Medium" w:hAnsi="Lato Medium"/>
          </w:rPr>
          <w:instrText> PAGE </w:instrText>
        </w:r>
        <w:r>
          <w:rPr>
            <w:sz w:val="20"/>
            <w:rFonts w:ascii="Lato Medium" w:hAnsi="Lato Medium"/>
          </w:rPr>
          <w:fldChar w:fldCharType="separate"/>
        </w:r>
        <w:r>
          <w:rPr>
            <w:sz w:val="20"/>
            <w:rFonts w:ascii="Lato Medium" w:hAnsi="Lato Medium"/>
          </w:rPr>
          <w:t>2</w:t>
        </w:r>
        <w:r>
          <w:rPr>
            <w:sz w:val="20"/>
            <w:rFonts w:ascii="Lato Medium" w:hAnsi="Lato Medium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Frutiger" w:hAnsi="Frutiger"/>
      </w:rPr>
    </w:pPr>
    <w:r>
      <w:rPr>
        <w:rFonts w:ascii="Frutiger" w:hAnsi="Frutige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5c62"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semiHidden/>
    <w:qFormat/>
    <w:rsid w:val="00255c62"/>
    <w:rPr>
      <w:rFonts w:ascii="Times" w:hAnsi="Times" w:eastAsia="Times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55c62"/>
    <w:rPr>
      <w:rFonts w:ascii="Times" w:hAnsi="Times" w:eastAsia="Times" w:cs="Times New Roman"/>
      <w:sz w:val="24"/>
      <w:szCs w:val="20"/>
      <w:lang w:eastAsia="it-IT"/>
    </w:rPr>
  </w:style>
  <w:style w:type="character" w:styleId="CollegamentoInternet">
    <w:name w:val="Collegamento Internet"/>
    <w:uiPriority w:val="99"/>
    <w:unhideWhenUsed/>
    <w:rsid w:val="00255c62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5c62"/>
    <w:rPr>
      <w:rFonts w:ascii="Tahoma" w:hAnsi="Tahoma" w:eastAsia="Times" w:cs="Tahoma"/>
      <w:sz w:val="16"/>
      <w:szCs w:val="16"/>
      <w:lang w:eastAsia="it-IT"/>
    </w:rPr>
  </w:style>
  <w:style w:type="character" w:styleId="CorpotestoCarattere" w:customStyle="1">
    <w:name w:val="Corpo testo Carattere"/>
    <w:basedOn w:val="DefaultParagraphFont"/>
    <w:link w:val="Corpotesto"/>
    <w:qFormat/>
    <w:rsid w:val="00070ce7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070ce7"/>
    <w:pPr>
      <w:spacing w:lineRule="atLeast" w:line="480"/>
      <w:ind w:right="335" w:hanging="0"/>
    </w:pPr>
    <w:rPr>
      <w:rFonts w:ascii="Times New Roman" w:hAnsi="Times New Roman" w:eastAsia="Times New Roma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semiHidden/>
    <w:rsid w:val="00255c6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255c6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55c62"/>
    <w:pPr>
      <w:ind w:left="708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5c62"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LibreOffice/7.2.7.2$Windows_X86_64 LibreOffice_project/8d71d29d553c0f7dcbfa38fbfda25ee34cce99a2</Application>
  <AppVersion>15.0000</AppVersion>
  <Pages>2</Pages>
  <Words>260</Words>
  <Characters>1576</Characters>
  <CharactersWithSpaces>1812</CharactersWithSpaces>
  <Paragraphs>30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2019-11-18T08:09:00Z</dcterms:created>
  <dc:creator>Patrizia Mura</dc:creator>
  <dc:description/>
  <dc:language>it-IT</dc:language>
  <cp:lastModifiedBy/>
  <cp:lastPrinted>2023-12-01T11:13:03Z</cp:lastPrinted>
  <dcterms:modified xsi:type="dcterms:W3CDTF">2024-11-14T13:08:22Z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